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668"/>
      </w:tblGrid>
      <w:tr w:rsidR="00AD024D" w:rsidRPr="006E79B4" w:rsidTr="0003368F">
        <w:tc>
          <w:tcPr>
            <w:tcW w:w="7668" w:type="dxa"/>
            <w:shd w:val="clear" w:color="auto" w:fill="auto"/>
            <w:vAlign w:val="bottom"/>
          </w:tcPr>
          <w:p w:rsidR="00AD024D" w:rsidRPr="0003368F" w:rsidRDefault="00602D17" w:rsidP="0003368F">
            <w:pPr>
              <w:tabs>
                <w:tab w:val="left" w:pos="9000"/>
              </w:tabs>
              <w:spacing w:before="20"/>
              <w:ind w:left="-108"/>
              <w:rPr>
                <w:b/>
                <w:sz w:val="48"/>
                <w:szCs w:val="48"/>
              </w:rPr>
            </w:pPr>
            <w:r w:rsidRPr="00602D17">
              <w:rPr>
                <w:b/>
                <w:sz w:val="48"/>
                <w:szCs w:val="48"/>
              </w:rPr>
              <w:t>Vorzulegende Angaben zur geplanten Veranstaltung</w:t>
            </w:r>
          </w:p>
        </w:tc>
      </w:tr>
      <w:tr w:rsidR="00AD024D" w:rsidRPr="006E79B4" w:rsidTr="0003368F">
        <w:trPr>
          <w:trHeight w:val="378"/>
        </w:trPr>
        <w:tc>
          <w:tcPr>
            <w:tcW w:w="7668" w:type="dxa"/>
            <w:shd w:val="clear" w:color="auto" w:fill="auto"/>
            <w:vAlign w:val="bottom"/>
          </w:tcPr>
          <w:p w:rsidR="00602D17" w:rsidRDefault="00602D17" w:rsidP="00602D17">
            <w:pPr>
              <w:tabs>
                <w:tab w:val="left" w:pos="9000"/>
              </w:tabs>
              <w:spacing w:before="20"/>
              <w:ind w:left="-108"/>
              <w:rPr>
                <w:i/>
              </w:rPr>
            </w:pPr>
            <w:r>
              <w:rPr>
                <w:i/>
              </w:rPr>
              <w:t xml:space="preserve">(Bei </w:t>
            </w:r>
            <w:r w:rsidRPr="00602D17">
              <w:rPr>
                <w:i/>
              </w:rPr>
              <w:t>Veranstaltungen in ursprünglich nicht für diesen Zweck errichteten und so auch nicht genehmigten Gebäuden</w:t>
            </w:r>
            <w:r>
              <w:rPr>
                <w:i/>
              </w:rPr>
              <w:t xml:space="preserve"> mit mehr als 200 Besuchern)</w:t>
            </w:r>
          </w:p>
          <w:p w:rsidR="00AD024D" w:rsidRPr="00602D17" w:rsidRDefault="00602D17" w:rsidP="00602D17">
            <w:pPr>
              <w:tabs>
                <w:tab w:val="left" w:pos="9000"/>
              </w:tabs>
              <w:spacing w:before="20"/>
              <w:ind w:left="-108"/>
              <w:rPr>
                <w:i/>
              </w:rPr>
            </w:pPr>
            <w:r w:rsidRPr="00602D17">
              <w:rPr>
                <w:i/>
              </w:rPr>
              <w:t>Stand: Oktober 2021</w:t>
            </w:r>
          </w:p>
        </w:tc>
      </w:tr>
    </w:tbl>
    <w:p w:rsidR="00AD024D" w:rsidRPr="006E79B4" w:rsidRDefault="00AD024D" w:rsidP="00AD024D">
      <w:pPr>
        <w:tabs>
          <w:tab w:val="left" w:pos="9000"/>
        </w:tabs>
        <w:rPr>
          <w:szCs w:val="22"/>
        </w:rPr>
      </w:pPr>
      <w:r w:rsidRPr="006E79B4">
        <w:rPr>
          <w:szCs w:val="22"/>
        </w:rPr>
        <w:br w:type="textWrapping" w:clear="all"/>
      </w:r>
    </w:p>
    <w:p w:rsidR="00952B60" w:rsidRDefault="00952B60" w:rsidP="00AD024D">
      <w:pPr>
        <w:tabs>
          <w:tab w:val="left" w:pos="9000"/>
        </w:tabs>
        <w:rPr>
          <w:sz w:val="20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4568"/>
      </w:tblGrid>
      <w:tr w:rsidR="00D671FE" w:rsidRPr="006E79B4" w:rsidTr="00F06390">
        <w:tc>
          <w:tcPr>
            <w:tcW w:w="5332" w:type="dxa"/>
            <w:shd w:val="clear" w:color="auto" w:fill="auto"/>
          </w:tcPr>
          <w:p w:rsidR="00D671FE" w:rsidRPr="00F93692" w:rsidRDefault="00D671FE" w:rsidP="00B86352">
            <w:pPr>
              <w:rPr>
                <w:szCs w:val="22"/>
              </w:rPr>
            </w:pPr>
            <w:r w:rsidRPr="00F93692">
              <w:rPr>
                <w:szCs w:val="22"/>
              </w:rPr>
              <w:t>Landratsamt Ostallgäu</w:t>
            </w:r>
          </w:p>
          <w:p w:rsidR="00602D17" w:rsidRDefault="00602D17" w:rsidP="00B86352">
            <w:pPr>
              <w:rPr>
                <w:szCs w:val="22"/>
              </w:rPr>
            </w:pPr>
            <w:r>
              <w:rPr>
                <w:szCs w:val="22"/>
              </w:rPr>
              <w:t>Bauamt</w:t>
            </w:r>
          </w:p>
          <w:p w:rsidR="00602D17" w:rsidRDefault="00602D17" w:rsidP="00B86352">
            <w:pPr>
              <w:rPr>
                <w:szCs w:val="22"/>
              </w:rPr>
            </w:pPr>
            <w:r>
              <w:rPr>
                <w:szCs w:val="22"/>
              </w:rPr>
              <w:t>Otto Kindermann</w:t>
            </w:r>
          </w:p>
          <w:p w:rsidR="00D671FE" w:rsidRPr="00F93692" w:rsidRDefault="00D671FE" w:rsidP="00B86352">
            <w:pPr>
              <w:rPr>
                <w:szCs w:val="22"/>
              </w:rPr>
            </w:pPr>
            <w:r w:rsidRPr="00F93692">
              <w:rPr>
                <w:szCs w:val="22"/>
              </w:rPr>
              <w:t>Schwabenstraße 11</w:t>
            </w:r>
          </w:p>
          <w:p w:rsidR="00D671FE" w:rsidRPr="00F93692" w:rsidRDefault="00D671FE" w:rsidP="00B86352">
            <w:pPr>
              <w:rPr>
                <w:szCs w:val="22"/>
              </w:rPr>
            </w:pPr>
            <w:r w:rsidRPr="00F93692">
              <w:rPr>
                <w:szCs w:val="22"/>
              </w:rPr>
              <w:t>87616 Marktoberdorf</w:t>
            </w:r>
          </w:p>
        </w:tc>
        <w:tc>
          <w:tcPr>
            <w:tcW w:w="4568" w:type="dxa"/>
            <w:shd w:val="clear" w:color="auto" w:fill="auto"/>
            <w:tcMar>
              <w:left w:w="96" w:type="dxa"/>
            </w:tcMar>
          </w:tcPr>
          <w:p w:rsidR="00D671FE" w:rsidRDefault="00D671FE" w:rsidP="00B86352">
            <w:pPr>
              <w:tabs>
                <w:tab w:val="left" w:pos="2513"/>
              </w:tabs>
              <w:rPr>
                <w:szCs w:val="22"/>
              </w:rPr>
            </w:pPr>
            <w:r w:rsidRPr="00F93692">
              <w:rPr>
                <w:szCs w:val="22"/>
              </w:rPr>
              <w:t>Tel.: 08342 911-</w:t>
            </w:r>
            <w:r w:rsidR="00602D17">
              <w:rPr>
                <w:szCs w:val="22"/>
              </w:rPr>
              <w:t>395</w:t>
            </w:r>
            <w:r w:rsidRPr="00F93692">
              <w:rPr>
                <w:szCs w:val="22"/>
              </w:rPr>
              <w:tab/>
            </w:r>
          </w:p>
          <w:p w:rsidR="00602D17" w:rsidRDefault="00D671FE" w:rsidP="00D671FE">
            <w:pPr>
              <w:tabs>
                <w:tab w:val="left" w:pos="2513"/>
              </w:tabs>
              <w:rPr>
                <w:szCs w:val="22"/>
              </w:rPr>
            </w:pPr>
            <w:r w:rsidRPr="00F93692">
              <w:rPr>
                <w:szCs w:val="22"/>
              </w:rPr>
              <w:t>Fax: 08342 911-</w:t>
            </w:r>
            <w:r w:rsidR="00602D17" w:rsidRPr="00602D17">
              <w:rPr>
                <w:szCs w:val="22"/>
              </w:rPr>
              <w:t>97390</w:t>
            </w:r>
          </w:p>
          <w:p w:rsidR="00D671FE" w:rsidRPr="00F93692" w:rsidRDefault="00602D17" w:rsidP="00602D17">
            <w:pPr>
              <w:tabs>
                <w:tab w:val="left" w:pos="2513"/>
              </w:tabs>
              <w:rPr>
                <w:b/>
                <w:szCs w:val="22"/>
              </w:rPr>
            </w:pPr>
            <w:r w:rsidRPr="00602D17">
              <w:rPr>
                <w:szCs w:val="22"/>
              </w:rPr>
              <w:t>otto.kindermann@lra-oal.bayern.de</w:t>
            </w:r>
          </w:p>
        </w:tc>
      </w:tr>
    </w:tbl>
    <w:p w:rsidR="0047585C" w:rsidRPr="00B050D3" w:rsidRDefault="0047585C" w:rsidP="00AD024D">
      <w:pPr>
        <w:rPr>
          <w:b/>
          <w:sz w:val="20"/>
        </w:rPr>
      </w:pPr>
    </w:p>
    <w:p w:rsidR="00AD024D" w:rsidRPr="006E79B4" w:rsidRDefault="00AD024D" w:rsidP="00AD024D">
      <w:pPr>
        <w:framePr w:w="142" w:h="181" w:hSpace="142" w:wrap="around" w:vAnchor="page" w:hAnchor="page" w:x="596" w:y="5529" w:anchorLock="1"/>
        <w:rPr>
          <w:sz w:val="20"/>
        </w:rPr>
      </w:pPr>
      <w:r w:rsidRPr="006E79B4">
        <w:rPr>
          <w:sz w:val="20"/>
        </w:rPr>
        <w:noBreakHyphen/>
      </w:r>
      <w:r w:rsidRPr="006E79B4">
        <w:rPr>
          <w:sz w:val="20"/>
        </w:rPr>
        <w:noBreakHyphen/>
      </w:r>
    </w:p>
    <w:p w:rsidR="00741CAB" w:rsidRDefault="00741CAB" w:rsidP="00B050D3">
      <w:pPr>
        <w:rPr>
          <w:rFonts w:cs="Arial"/>
          <w:b/>
          <w:szCs w:val="22"/>
        </w:rPr>
      </w:pPr>
    </w:p>
    <w:p w:rsidR="00602D17" w:rsidRDefault="00602D17" w:rsidP="00602D17">
      <w:pPr>
        <w:spacing w:line="360" w:lineRule="auto"/>
        <w:rPr>
          <w:u w:val="single"/>
        </w:rPr>
      </w:pPr>
      <w:r w:rsidRPr="00906743">
        <w:rPr>
          <w:u w:val="single"/>
        </w:rPr>
        <w:t>Allgemeine Angaben:</w:t>
      </w:r>
    </w:p>
    <w:p w:rsidR="00602D17" w:rsidRDefault="00602D17" w:rsidP="00602D17">
      <w:pPr>
        <w:pStyle w:val="Listenabsatz"/>
        <w:numPr>
          <w:ilvl w:val="0"/>
          <w:numId w:val="21"/>
        </w:numPr>
      </w:pPr>
      <w:r>
        <w:t>Benennung des Veranstalters:</w:t>
      </w:r>
    </w:p>
    <w:p w:rsidR="00602D17" w:rsidRDefault="00602D17" w:rsidP="00602D17">
      <w:pPr>
        <w:pStyle w:val="Listenabsatz"/>
        <w:numPr>
          <w:ilvl w:val="1"/>
          <w:numId w:val="21"/>
        </w:numPr>
      </w:pPr>
      <w:r>
        <w:t xml:space="preserve">Name und Anschrift </w:t>
      </w:r>
    </w:p>
    <w:p w:rsidR="00602D17" w:rsidRDefault="00602D17" w:rsidP="00602D17">
      <w:pPr>
        <w:pStyle w:val="Listenabsatz"/>
        <w:numPr>
          <w:ilvl w:val="1"/>
          <w:numId w:val="21"/>
        </w:numPr>
      </w:pPr>
      <w:r>
        <w:t>Telefonnummer</w:t>
      </w:r>
    </w:p>
    <w:p w:rsidR="00602D17" w:rsidRDefault="00602D17" w:rsidP="00602D17">
      <w:pPr>
        <w:pStyle w:val="Listenabsatz"/>
        <w:numPr>
          <w:ilvl w:val="1"/>
          <w:numId w:val="21"/>
        </w:numPr>
      </w:pPr>
      <w:r>
        <w:t>E-Mail-Adresse</w:t>
      </w:r>
    </w:p>
    <w:p w:rsidR="00602D17" w:rsidRDefault="00602D17" w:rsidP="00602D17">
      <w:pPr>
        <w:pStyle w:val="Listenabsatz"/>
        <w:numPr>
          <w:ilvl w:val="1"/>
          <w:numId w:val="21"/>
        </w:numPr>
      </w:pPr>
      <w:r>
        <w:t xml:space="preserve">namentliche Nennung des verantwortlichen Ansprechpartners, ggf. Handynummer </w:t>
      </w:r>
    </w:p>
    <w:p w:rsidR="00602D17" w:rsidRDefault="00602D17" w:rsidP="00602D17"/>
    <w:p w:rsidR="00602D17" w:rsidRDefault="00602D17" w:rsidP="00602D17">
      <w:pPr>
        <w:pStyle w:val="Listenabsatz"/>
        <w:numPr>
          <w:ilvl w:val="0"/>
          <w:numId w:val="21"/>
        </w:numPr>
      </w:pPr>
      <w:r>
        <w:t xml:space="preserve">Angaben zum Veranstaltungsort: </w:t>
      </w:r>
    </w:p>
    <w:p w:rsidR="00602D17" w:rsidRDefault="00602D17" w:rsidP="00602D17">
      <w:pPr>
        <w:pStyle w:val="Listenabsatz"/>
        <w:numPr>
          <w:ilvl w:val="1"/>
          <w:numId w:val="21"/>
        </w:numPr>
      </w:pPr>
      <w:r>
        <w:t>PLZ, Ort, Straße, Hausnummer</w:t>
      </w:r>
    </w:p>
    <w:p w:rsidR="00602D17" w:rsidRDefault="00602D17" w:rsidP="00602D17">
      <w:pPr>
        <w:pStyle w:val="Listenabsatz"/>
        <w:numPr>
          <w:ilvl w:val="1"/>
          <w:numId w:val="21"/>
        </w:numPr>
      </w:pPr>
      <w:r>
        <w:t>Gemarkung und Flurnummer</w:t>
      </w:r>
    </w:p>
    <w:p w:rsidR="00602D17" w:rsidRDefault="00602D17" w:rsidP="00602D17">
      <w:pPr>
        <w:pStyle w:val="Listenabsatz"/>
        <w:ind w:left="1440"/>
      </w:pPr>
    </w:p>
    <w:p w:rsidR="00602D17" w:rsidRDefault="00602D17" w:rsidP="00602D17">
      <w:pPr>
        <w:pStyle w:val="Listenabsatz"/>
        <w:numPr>
          <w:ilvl w:val="0"/>
          <w:numId w:val="21"/>
        </w:numPr>
        <w:tabs>
          <w:tab w:val="num" w:pos="567"/>
        </w:tabs>
      </w:pPr>
      <w:r>
        <w:t xml:space="preserve">Angaben zur </w:t>
      </w:r>
      <w:r w:rsidRPr="00CF204E">
        <w:t>Art der Veranstaltung</w:t>
      </w:r>
      <w:r>
        <w:t>: (z. B. Musikfest)</w:t>
      </w:r>
    </w:p>
    <w:p w:rsidR="00602D17" w:rsidRDefault="00602D17" w:rsidP="00602D17">
      <w:pPr>
        <w:pStyle w:val="Listenabsatz"/>
        <w:numPr>
          <w:ilvl w:val="1"/>
          <w:numId w:val="21"/>
        </w:numPr>
      </w:pPr>
      <w:r>
        <w:t>Datum und Dauer der Veranstaltung</w:t>
      </w:r>
    </w:p>
    <w:p w:rsidR="00602D17" w:rsidRDefault="00602D17" w:rsidP="00602D17">
      <w:pPr>
        <w:pStyle w:val="Listenabsatz"/>
        <w:numPr>
          <w:ilvl w:val="1"/>
          <w:numId w:val="21"/>
        </w:numPr>
      </w:pPr>
      <w:r>
        <w:t xml:space="preserve">Beginn der Veranstaltung am </w:t>
      </w:r>
    </w:p>
    <w:p w:rsidR="00602D17" w:rsidRDefault="00602D17" w:rsidP="00602D17">
      <w:pPr>
        <w:pStyle w:val="Listenabsatz"/>
        <w:numPr>
          <w:ilvl w:val="1"/>
          <w:numId w:val="21"/>
        </w:numPr>
      </w:pPr>
      <w:r>
        <w:t>Ende der Veranstaltung am</w:t>
      </w:r>
    </w:p>
    <w:p w:rsidR="00602D17" w:rsidRDefault="00602D17" w:rsidP="00602D17">
      <w:pPr>
        <w:tabs>
          <w:tab w:val="left" w:pos="567"/>
        </w:tabs>
        <w:spacing w:line="360" w:lineRule="auto"/>
        <w:rPr>
          <w:u w:val="single"/>
        </w:rPr>
      </w:pPr>
    </w:p>
    <w:p w:rsidR="00602D17" w:rsidRPr="00A910DA" w:rsidRDefault="00602D17" w:rsidP="00602D17">
      <w:pPr>
        <w:tabs>
          <w:tab w:val="left" w:pos="567"/>
        </w:tabs>
        <w:spacing w:line="360" w:lineRule="auto"/>
      </w:pPr>
      <w:r w:rsidRPr="00906743">
        <w:rPr>
          <w:u w:val="single"/>
        </w:rPr>
        <w:t>Angaben zur Veranstaltung:</w:t>
      </w:r>
    </w:p>
    <w:p w:rsidR="00602D17" w:rsidRDefault="00602D17" w:rsidP="00602D17">
      <w:pPr>
        <w:pStyle w:val="Listenabsatz"/>
        <w:numPr>
          <w:ilvl w:val="0"/>
          <w:numId w:val="22"/>
        </w:numPr>
      </w:pPr>
      <w:r>
        <w:t>Erstmalige oder Wiederholung der gleichen, bereits angezeigten Veranstaltung unter Angabe des Aktenzeichens und des Datums der letzten Anzeige</w:t>
      </w:r>
    </w:p>
    <w:p w:rsidR="00602D17" w:rsidRDefault="00602D17" w:rsidP="00602D17">
      <w:pPr>
        <w:numPr>
          <w:ilvl w:val="0"/>
          <w:numId w:val="22"/>
        </w:numPr>
      </w:pPr>
      <w:r>
        <w:t>Maximal zu erwartende Besucherzahl (die der Veranstalter sicherstellen muss)</w:t>
      </w:r>
    </w:p>
    <w:p w:rsidR="00602D17" w:rsidRDefault="00602D17" w:rsidP="00602D17">
      <w:pPr>
        <w:numPr>
          <w:ilvl w:val="0"/>
          <w:numId w:val="22"/>
        </w:numPr>
      </w:pPr>
      <w:r>
        <w:t>Angaben über die Verwendung von offenem Feuer oder pyrotechnischen Gegenständen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Evtl. geplante Beheizung des Gebäudes, Angabe Heizgerät, Brennstoff, Zu- und Abluftversorgung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 xml:space="preserve">Evtl. Angaben zur Verwendung von Grill-, Brat- und </w:t>
      </w:r>
      <w:proofErr w:type="spellStart"/>
      <w:r>
        <w:t>Frittiergeräten</w:t>
      </w:r>
      <w:proofErr w:type="spellEnd"/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Angaben zur geplanten Ausschmückung, Art (Brennbarkeit) der Dekoration, Höhe über Boden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sonstige Brandlasten im Gebäude (leicht entzündliche Lagergüter, z. B. Stroh, Heu, brennbare Flüssigkeiten, gefährliche Stoffe, z. B. Kunstdünger, Folien, Verpackungsmittel)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Geplante Brandschutzmaßnahmen, Sicherheitsbeleuchtung, Feuerlöschgeräte, Beschilderung Rettungswege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Feuerwehr (Brandsicherheitswache, Stärke), evtl. Löschwasserversorgung, Zufahrtsmöglichkeiten</w:t>
      </w:r>
    </w:p>
    <w:p w:rsidR="00602D17" w:rsidRPr="004337EF" w:rsidRDefault="00602D17" w:rsidP="00602D17">
      <w:pPr>
        <w:numPr>
          <w:ilvl w:val="0"/>
          <w:numId w:val="22"/>
        </w:numPr>
        <w:spacing w:line="276" w:lineRule="auto"/>
      </w:pPr>
      <w:r w:rsidRPr="004337EF">
        <w:t>Sicherheitspersonal (Anzahl der Sicherheitskräfte, etc.)</w:t>
      </w:r>
    </w:p>
    <w:p w:rsidR="00CD0A80" w:rsidRDefault="00CD0A80" w:rsidP="00602D17">
      <w:pPr>
        <w:tabs>
          <w:tab w:val="left" w:pos="180"/>
          <w:tab w:val="left" w:pos="567"/>
        </w:tabs>
        <w:spacing w:line="360" w:lineRule="auto"/>
        <w:rPr>
          <w:u w:val="single"/>
        </w:rPr>
      </w:pPr>
    </w:p>
    <w:p w:rsidR="00CD0A80" w:rsidRDefault="00CD0A80" w:rsidP="00602D17">
      <w:pPr>
        <w:tabs>
          <w:tab w:val="left" w:pos="180"/>
          <w:tab w:val="left" w:pos="567"/>
        </w:tabs>
        <w:spacing w:line="360" w:lineRule="auto"/>
        <w:rPr>
          <w:u w:val="single"/>
        </w:rPr>
      </w:pPr>
    </w:p>
    <w:p w:rsidR="00602D17" w:rsidRPr="00897F17" w:rsidRDefault="00602D17" w:rsidP="00602D17">
      <w:pPr>
        <w:tabs>
          <w:tab w:val="left" w:pos="180"/>
          <w:tab w:val="left" w:pos="567"/>
        </w:tabs>
        <w:spacing w:line="360" w:lineRule="auto"/>
        <w:rPr>
          <w:u w:val="single"/>
        </w:rPr>
      </w:pPr>
      <w:r w:rsidRPr="00897F17">
        <w:rPr>
          <w:u w:val="single"/>
        </w:rPr>
        <w:lastRenderedPageBreak/>
        <w:t>Angaben zum Gebäude: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Art des Gebäudes (genehmigte Nutzung)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Länge, Breite, Höhe des geplanten Veranstaltungsraumes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Bauart tragende Bauteile (Wand, Decke) massiv oder Holzbauweise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falls vorhanden, Angaben zum baulichen Brandschutz (am besten Aktenzeichen der urspr. Genehmigung des Gebäudes)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Lage des Veranstaltungsraumes (EG, Keller oder in einem Obergeschoss)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Zusätzliche Angaben zu Räumen, die im UG oder OG (auch Emporen) liegen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Bauliche Beschaffenheit von Fußboden, Geschossdecken und Treppen</w:t>
      </w:r>
    </w:p>
    <w:p w:rsidR="00602D17" w:rsidRPr="004337EF" w:rsidRDefault="00602D17" w:rsidP="00602D17">
      <w:pPr>
        <w:numPr>
          <w:ilvl w:val="0"/>
          <w:numId w:val="22"/>
        </w:numPr>
        <w:spacing w:line="276" w:lineRule="auto"/>
      </w:pPr>
      <w:r>
        <w:t>Angaben zur Feuerwiderstandsklasse und Standsicherheit von Decken und Dächern</w:t>
      </w:r>
    </w:p>
    <w:p w:rsidR="00602D17" w:rsidRDefault="00602D17" w:rsidP="00602D17">
      <w:pPr>
        <w:spacing w:line="276" w:lineRule="auto"/>
        <w:ind w:left="284"/>
        <w:rPr>
          <w:b/>
        </w:rPr>
      </w:pPr>
    </w:p>
    <w:p w:rsidR="00602D17" w:rsidRDefault="00602D17" w:rsidP="00602D17">
      <w:pPr>
        <w:spacing w:line="360" w:lineRule="auto"/>
        <w:rPr>
          <w:u w:val="single"/>
        </w:rPr>
      </w:pPr>
      <w:r w:rsidRPr="003B53CE">
        <w:rPr>
          <w:u w:val="single"/>
        </w:rPr>
        <w:t>Inhalt des vorzulegenden Lageplans (wenn möglich maßstäblich):</w:t>
      </w:r>
    </w:p>
    <w:p w:rsidR="00602D17" w:rsidRDefault="00602D17" w:rsidP="00602D17">
      <w:pPr>
        <w:pStyle w:val="Listenabsatz"/>
        <w:numPr>
          <w:ilvl w:val="0"/>
          <w:numId w:val="23"/>
        </w:numPr>
        <w:tabs>
          <w:tab w:val="left" w:pos="3240"/>
        </w:tabs>
      </w:pPr>
      <w:r>
        <w:t>Kennzeichnung der Lage des für die Veranstaltung vorgesehenen Gebäudes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 xml:space="preserve">Lage zusätzlicher </w:t>
      </w:r>
      <w:r w:rsidRPr="00B80142">
        <w:t>Anbauten</w:t>
      </w:r>
      <w:r>
        <w:t>/Zelte, Pavillons, Fahrgeschäfte und Vermassung Abstände zu Gebäuden und Grundstücksgrenzen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Darstellung von Zufahrten und Bewegungsflächen für Rettungsdienste/Feuerwehr und Maßnahmen zur Freihaltung dieser Flächen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Lage der Parkplätze samt Zufahrten (um Überschneidungen mit den obigen Flächen ausschließen zu können)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proofErr w:type="spellStart"/>
      <w:r>
        <w:t>Abschrankungen</w:t>
      </w:r>
      <w:proofErr w:type="spellEnd"/>
      <w:r>
        <w:t xml:space="preserve"> / Umzäunungen des Geländes, einschließlich der Zu- und Ausgänge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Bei Veranstaltungen in Räumen im UG oder OG Darstellung der Feuerwehraufstellfläche</w:t>
      </w:r>
      <w:r>
        <w:br/>
      </w:r>
    </w:p>
    <w:p w:rsidR="00602D17" w:rsidRPr="003B53CE" w:rsidRDefault="00602D17" w:rsidP="00602D17">
      <w:pPr>
        <w:spacing w:line="360" w:lineRule="auto"/>
        <w:rPr>
          <w:u w:val="single"/>
        </w:rPr>
      </w:pPr>
      <w:r w:rsidRPr="003B53CE">
        <w:rPr>
          <w:u w:val="single"/>
        </w:rPr>
        <w:t>Inhalt des vorzulegenden Grundrisses (wenn möglich maßstäblich):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Bestuhlungsplan M: 1: 100 oder 1: 200, mit Darstellung Möblierung, Sitz- und Stehplätze, Lage und Abmessung Tanzfläche, Bühne, Ausschankeinrichtungen, u. ä.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Rettungswegführung im Gebäude (möglichst entgegengesetzt liegend!) und bis zur öffentlichen Verkehrsfläche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Rettungswegbreiten und -längen im Gebäude (Breite min. 1,20 m, Länge max. 30 m)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Lichte Breite von Ausgängen, Treppen und Fluren (Notausgängen)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Beschreibung Bühne (Bühnentechnik, Beleuchtung, etc.)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Darstellung Flucht- und Rettungswegebeschilderung</w:t>
      </w:r>
    </w:p>
    <w:p w:rsidR="00602D17" w:rsidRDefault="00602D17" w:rsidP="00602D17">
      <w:pPr>
        <w:numPr>
          <w:ilvl w:val="0"/>
          <w:numId w:val="22"/>
        </w:numPr>
        <w:spacing w:line="276" w:lineRule="auto"/>
      </w:pPr>
      <w:r>
        <w:t>Angaben zur Lage der Sicherheitsbeleuchtung</w:t>
      </w:r>
    </w:p>
    <w:p w:rsidR="00602D17" w:rsidRDefault="00602D17" w:rsidP="00B050D3">
      <w:pPr>
        <w:numPr>
          <w:ilvl w:val="0"/>
          <w:numId w:val="22"/>
        </w:numPr>
        <w:spacing w:line="276" w:lineRule="auto"/>
      </w:pPr>
      <w:r>
        <w:t>Angaben zu Lage der Feuerlöscher, etc.</w:t>
      </w:r>
    </w:p>
    <w:p w:rsidR="00F4010D" w:rsidRDefault="00F4010D" w:rsidP="00F4010D">
      <w:pPr>
        <w:spacing w:line="276" w:lineRule="auto"/>
      </w:pPr>
    </w:p>
    <w:p w:rsidR="00F4010D" w:rsidRDefault="00F4010D" w:rsidP="00F4010D">
      <w:pPr>
        <w:spacing w:line="276" w:lineRule="auto"/>
      </w:pPr>
    </w:p>
    <w:p w:rsidR="00F4010D" w:rsidRDefault="00F4010D" w:rsidP="00F4010D">
      <w:pPr>
        <w:spacing w:line="276" w:lineRule="auto"/>
      </w:pPr>
      <w:bookmarkStart w:id="0" w:name="_GoBack"/>
      <w:bookmarkEnd w:id="0"/>
    </w:p>
    <w:p w:rsidR="00F4010D" w:rsidRPr="00642DEB" w:rsidRDefault="00F4010D" w:rsidP="00F4010D">
      <w:pPr>
        <w:spacing w:line="360" w:lineRule="auto"/>
        <w:rPr>
          <w:b/>
        </w:rPr>
      </w:pPr>
      <w:r w:rsidRPr="00642DEB">
        <w:rPr>
          <w:b/>
        </w:rPr>
        <w:t>Hinweis zum Datenschutz</w:t>
      </w:r>
    </w:p>
    <w:p w:rsidR="00F4010D" w:rsidRPr="00642DEB" w:rsidRDefault="00F4010D" w:rsidP="00F4010D">
      <w:pPr>
        <w:rPr>
          <w:sz w:val="20"/>
        </w:rPr>
      </w:pPr>
      <w:r w:rsidRPr="00642DEB">
        <w:rPr>
          <w:sz w:val="20"/>
        </w:rPr>
        <w:t xml:space="preserve">Als verantwortliche Stelle sind wir als Landkreis Ostallgäu gemäß Art. 13 der Datenschutz-Grundverordnung (DSGVO) verpflichtet, Sie ausführlich über die Verarbeitung Ihrer personenbezogenen Daten zu informieren. Die hierfür geltenden Datenschutzhinweise stehen Ihnen über Internet </w:t>
      </w:r>
      <w:hyperlink r:id="rId7" w:history="1">
        <w:r w:rsidRPr="00B46538">
          <w:rPr>
            <w:rStyle w:val="Hyperlink"/>
            <w:sz w:val="20"/>
          </w:rPr>
          <w:t>https://www.landkreis-ostallgaeu.de/datenschutzhinweise.html</w:t>
        </w:r>
      </w:hyperlink>
      <w:r>
        <w:rPr>
          <w:sz w:val="20"/>
        </w:rPr>
        <w:t xml:space="preserve"> </w:t>
      </w:r>
      <w:r w:rsidRPr="00642DEB">
        <w:rPr>
          <w:sz w:val="20"/>
        </w:rPr>
        <w:t>zur Einsicht bereit und werden Ihnen auf Anfrage auch gerne zugestellt.</w:t>
      </w:r>
    </w:p>
    <w:p w:rsidR="00F4010D" w:rsidRPr="00CD0A80" w:rsidRDefault="00F4010D" w:rsidP="00F4010D">
      <w:pPr>
        <w:spacing w:line="276" w:lineRule="auto"/>
      </w:pPr>
    </w:p>
    <w:sectPr w:rsidR="00F4010D" w:rsidRPr="00CD0A80" w:rsidSect="00AC4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64" w:bottom="1276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8F" w:rsidRDefault="0003368F">
      <w:r>
        <w:separator/>
      </w:r>
    </w:p>
  </w:endnote>
  <w:endnote w:type="continuationSeparator" w:id="0">
    <w:p w:rsidR="0003368F" w:rsidRDefault="0003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0" w:rsidRDefault="00CD0A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0" w:rsidRDefault="00CD0A80" w:rsidP="00CD0A80">
    <w:pPr>
      <w:spacing w:line="360" w:lineRule="auto"/>
      <w:rPr>
        <w:rFonts w:cs="Arial"/>
        <w:sz w:val="16"/>
        <w:szCs w:val="16"/>
      </w:rPr>
    </w:pPr>
    <w:r w:rsidRPr="00A81868">
      <w:rPr>
        <w:rFonts w:cs="Arial"/>
        <w:sz w:val="16"/>
        <w:szCs w:val="16"/>
      </w:rPr>
      <w:t>Landratsamt Ostallgäu · Schwabenstraße 11 · 87616 Marktoberdorf · www.ostallgaeu.de</w:t>
    </w:r>
  </w:p>
  <w:p w:rsidR="00E71DE1" w:rsidRPr="00CD0A80" w:rsidRDefault="00CD0A80" w:rsidP="00CD0A80">
    <w:pPr>
      <w:spacing w:line="360" w:lineRule="auto"/>
      <w:rPr>
        <w:sz w:val="16"/>
        <w:szCs w:val="16"/>
      </w:rPr>
    </w:pPr>
    <w:r>
      <w:rPr>
        <w:rFonts w:cs="Arial"/>
        <w:sz w:val="16"/>
        <w:szCs w:val="16"/>
      </w:rPr>
      <w:t>©</w:t>
    </w:r>
    <w:r w:rsidRPr="00105236">
      <w:rPr>
        <w:sz w:val="16"/>
        <w:szCs w:val="16"/>
      </w:rPr>
      <w:t xml:space="preserve"> LRA Ostallgäu</w:t>
    </w:r>
    <w:r w:rsidRPr="008A3FFA">
      <w:rPr>
        <w:rFonts w:cs="Arial"/>
        <w:sz w:val="16"/>
        <w:szCs w:val="16"/>
      </w:rPr>
      <w:t xml:space="preserve"> • </w:t>
    </w:r>
    <w:r w:rsidRPr="00105236">
      <w:rPr>
        <w:sz w:val="16"/>
        <w:szCs w:val="16"/>
      </w:rPr>
      <w:t xml:space="preserve">Stand: </w:t>
    </w:r>
    <w:r>
      <w:rPr>
        <w:sz w:val="16"/>
        <w:szCs w:val="16"/>
      </w:rPr>
      <w:t>10/2021</w:t>
    </w:r>
    <w:r w:rsidRPr="008A3FFA">
      <w:rPr>
        <w:rFonts w:cs="Arial"/>
        <w:sz w:val="16"/>
        <w:szCs w:val="16"/>
      </w:rPr>
      <w:t xml:space="preserve"> • </w:t>
    </w:r>
    <w:r w:rsidRPr="00602D17">
      <w:rPr>
        <w:sz w:val="16"/>
        <w:szCs w:val="16"/>
      </w:rPr>
      <w:t>Vorzulegende Angaben zur geplanten Veranstaltung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17" w:rsidRDefault="00602D17" w:rsidP="00602D17">
    <w:pPr>
      <w:spacing w:line="360" w:lineRule="auto"/>
      <w:rPr>
        <w:rFonts w:cs="Arial"/>
        <w:sz w:val="16"/>
        <w:szCs w:val="16"/>
      </w:rPr>
    </w:pPr>
    <w:r w:rsidRPr="00A81868">
      <w:rPr>
        <w:rFonts w:cs="Arial"/>
        <w:sz w:val="16"/>
        <w:szCs w:val="16"/>
      </w:rPr>
      <w:t>Landratsamt Ostallgäu · Schwabenstraße 11 · 87616 Marktoberdorf · www.ostallgaeu.de</w:t>
    </w:r>
  </w:p>
  <w:p w:rsidR="00E71DE1" w:rsidRPr="00602D17" w:rsidRDefault="00602D17" w:rsidP="00602D17">
    <w:pPr>
      <w:spacing w:line="360" w:lineRule="auto"/>
      <w:rPr>
        <w:sz w:val="16"/>
        <w:szCs w:val="16"/>
      </w:rPr>
    </w:pPr>
    <w:r>
      <w:rPr>
        <w:rFonts w:cs="Arial"/>
        <w:sz w:val="16"/>
        <w:szCs w:val="16"/>
      </w:rPr>
      <w:t>©</w:t>
    </w:r>
    <w:r w:rsidRPr="00105236">
      <w:rPr>
        <w:sz w:val="16"/>
        <w:szCs w:val="16"/>
      </w:rPr>
      <w:t xml:space="preserve"> LRA Ostallgäu</w:t>
    </w:r>
    <w:r w:rsidRPr="008A3FFA">
      <w:rPr>
        <w:rFonts w:cs="Arial"/>
        <w:sz w:val="16"/>
        <w:szCs w:val="16"/>
      </w:rPr>
      <w:t xml:space="preserve"> • </w:t>
    </w:r>
    <w:r w:rsidRPr="00105236">
      <w:rPr>
        <w:sz w:val="16"/>
        <w:szCs w:val="16"/>
      </w:rPr>
      <w:t xml:space="preserve">Stand: </w:t>
    </w:r>
    <w:r>
      <w:rPr>
        <w:sz w:val="16"/>
        <w:szCs w:val="16"/>
      </w:rPr>
      <w:t>10/2021</w:t>
    </w:r>
    <w:r w:rsidRPr="008A3FFA">
      <w:rPr>
        <w:rFonts w:cs="Arial"/>
        <w:sz w:val="16"/>
        <w:szCs w:val="16"/>
      </w:rPr>
      <w:t xml:space="preserve"> • </w:t>
    </w:r>
    <w:r w:rsidRPr="00602D17">
      <w:rPr>
        <w:sz w:val="16"/>
        <w:szCs w:val="16"/>
      </w:rPr>
      <w:t>Vorzulegende Angaben zur geplanten Veranstaltung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8F" w:rsidRDefault="0003368F">
      <w:r>
        <w:separator/>
      </w:r>
    </w:p>
  </w:footnote>
  <w:footnote w:type="continuationSeparator" w:id="0">
    <w:p w:rsidR="0003368F" w:rsidRDefault="0003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E1" w:rsidRDefault="00F4010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75" type="#_x0000_t136" style="position:absolute;margin-left:0;margin-top:0;width:528.45pt;height:150.95pt;rotation:315;z-index:-251658240;mso-position-horizontal:center;mso-position-horizontal-relative:margin;mso-position-vertical:center;mso-position-vertical-relative:margin" o:allowincell="f" fillcolor="#333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4914"/>
      <w:gridCol w:w="4894"/>
    </w:tblGrid>
    <w:tr w:rsidR="00551CA3" w:rsidTr="00E703FE">
      <w:tc>
        <w:tcPr>
          <w:tcW w:w="4914" w:type="dxa"/>
          <w:shd w:val="clear" w:color="auto" w:fill="auto"/>
        </w:tcPr>
        <w:p w:rsidR="00551CA3" w:rsidRDefault="00551CA3" w:rsidP="00E703FE">
          <w:pPr>
            <w:pStyle w:val="Kopfzeile"/>
            <w:jc w:val="both"/>
          </w:pPr>
        </w:p>
      </w:tc>
      <w:tc>
        <w:tcPr>
          <w:tcW w:w="4894" w:type="dxa"/>
          <w:shd w:val="clear" w:color="auto" w:fill="auto"/>
        </w:tcPr>
        <w:p w:rsidR="00551CA3" w:rsidRDefault="00551CA3" w:rsidP="00E703FE">
          <w:pPr>
            <w:pStyle w:val="Kopfzeile"/>
            <w:ind w:right="-82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4010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E71DE1" w:rsidRDefault="00E71D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E1" w:rsidRDefault="00D23B1F" w:rsidP="00FB040D">
    <w:pPr>
      <w:pStyle w:val="Kopfzeile"/>
      <w:tabs>
        <w:tab w:val="clear" w:pos="9072"/>
        <w:tab w:val="right" w:pos="9000"/>
      </w:tabs>
      <w:jc w:val="center"/>
    </w:pPr>
    <w:r w:rsidRPr="00D23B1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5413004</wp:posOffset>
          </wp:positionH>
          <wp:positionV relativeFrom="paragraph">
            <wp:posOffset>-259929</wp:posOffset>
          </wp:positionV>
          <wp:extent cx="982934" cy="1080000"/>
          <wp:effectExtent l="0" t="0" r="8255" b="6350"/>
          <wp:wrapNone/>
          <wp:docPr id="2" name="Grafik 2" descr="M:\Öffentlichkeitsarbeit\Layout\Logos\Logos Landkreis und Landratsamt\Logo_OAL_CD\Office\Landratsamt Ostallgaeu\LRA_OAL_basic\LRA_OAL_basic_RGB\LRA_OAL_basic_rgb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Logos\Logos Landkreis und Landratsamt\Logo_OAL_CD\Office\Landratsamt Ostallgaeu\LRA_OAL_basic\LRA_OAL_basic_RGB\LRA_OAL_basic_rgb_g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10D">
      <w:fldChar w:fldCharType="begin"/>
    </w:r>
    <w:r w:rsidR="00F4010D">
      <w:instrText xml:space="preserve"> DOCVARIABLE Kennzeichnung </w:instrText>
    </w:r>
    <w:r w:rsidR="00F4010D">
      <w:fldChar w:fldCharType="separate"/>
    </w:r>
    <w:r w:rsidR="00FA1F7A">
      <w:t xml:space="preserve"> </w:t>
    </w:r>
    <w:r w:rsidR="00F4010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3DC0"/>
    <w:multiLevelType w:val="multilevel"/>
    <w:tmpl w:val="5CC0A10A"/>
    <w:numStyleLink w:val="NummerierteListe"/>
  </w:abstractNum>
  <w:abstractNum w:abstractNumId="1" w15:restartNumberingAfterBreak="0">
    <w:nsid w:val="170F5B1E"/>
    <w:multiLevelType w:val="multilevel"/>
    <w:tmpl w:val="B3B82C30"/>
    <w:lvl w:ilvl="0">
      <w:start w:val="1"/>
      <w:numFmt w:val="bullet"/>
      <w:lvlText w:val="»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42634"/>
    <w:multiLevelType w:val="multilevel"/>
    <w:tmpl w:val="804688C4"/>
    <w:styleLink w:val="FormatvorlageNummerierteListeMitGliederung"/>
    <w:lvl w:ilvl="0">
      <w:start w:val="1"/>
      <w:numFmt w:val="decimal"/>
      <w:lvlText w:val="%1."/>
      <w:lvlJc w:val="left"/>
      <w:pPr>
        <w:tabs>
          <w:tab w:val="num" w:pos="851"/>
        </w:tabs>
        <w:ind w:left="425" w:firstLine="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D5F29"/>
    <w:multiLevelType w:val="multilevel"/>
    <w:tmpl w:val="5CC0A10A"/>
    <w:numStyleLink w:val="NummerierteListe"/>
  </w:abstractNum>
  <w:abstractNum w:abstractNumId="4" w15:restartNumberingAfterBreak="0">
    <w:nsid w:val="1B302DCA"/>
    <w:multiLevelType w:val="hybridMultilevel"/>
    <w:tmpl w:val="C57499C6"/>
    <w:lvl w:ilvl="0" w:tplc="03E018AC">
      <w:start w:val="1"/>
      <w:numFmt w:val="bullet"/>
      <w:lvlText w:val="»"/>
      <w:lvlJc w:val="left"/>
      <w:pPr>
        <w:ind w:left="78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C70317E"/>
    <w:multiLevelType w:val="multilevel"/>
    <w:tmpl w:val="5CC0A10A"/>
    <w:styleLink w:val="NummerierteListe"/>
    <w:lvl w:ilvl="0">
      <w:start w:val="1"/>
      <w:numFmt w:val="decimal"/>
      <w:pStyle w:val="merkblatt-aufzhlung2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670FA"/>
    <w:multiLevelType w:val="hybridMultilevel"/>
    <w:tmpl w:val="2E0E3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1B1D"/>
    <w:multiLevelType w:val="singleLevel"/>
    <w:tmpl w:val="89808F0C"/>
    <w:lvl w:ilvl="0">
      <w:start w:val="1"/>
      <w:numFmt w:val="bullet"/>
      <w:lvlText w:val="-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8" w15:restartNumberingAfterBreak="0">
    <w:nsid w:val="22BE7F44"/>
    <w:multiLevelType w:val="multilevel"/>
    <w:tmpl w:val="5CC0A10A"/>
    <w:numStyleLink w:val="NummerierteListe"/>
  </w:abstractNum>
  <w:abstractNum w:abstractNumId="9" w15:restartNumberingAfterBreak="0">
    <w:nsid w:val="23CD2E02"/>
    <w:multiLevelType w:val="multilevel"/>
    <w:tmpl w:val="A1083D5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35E70"/>
    <w:multiLevelType w:val="hybridMultilevel"/>
    <w:tmpl w:val="863AECE4"/>
    <w:lvl w:ilvl="0" w:tplc="36E69A9A">
      <w:numFmt w:val="bullet"/>
      <w:lvlText w:val="-"/>
      <w:lvlJc w:val="left"/>
      <w:pPr>
        <w:tabs>
          <w:tab w:val="num" w:pos="1365"/>
        </w:tabs>
        <w:ind w:left="1365" w:hanging="1005"/>
      </w:pPr>
      <w:rPr>
        <w:rFonts w:ascii="Arial" w:eastAsia="Times New Roman" w:hAnsi="Arial" w:cs="Arial" w:hint="default"/>
      </w:rPr>
    </w:lvl>
    <w:lvl w:ilvl="1" w:tplc="72746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90B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7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AA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8A4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6C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25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18F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2F7E"/>
    <w:multiLevelType w:val="singleLevel"/>
    <w:tmpl w:val="5CC0A1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2" w15:restartNumberingAfterBreak="0">
    <w:nsid w:val="37F20CC6"/>
    <w:multiLevelType w:val="singleLevel"/>
    <w:tmpl w:val="D1FAF2BA"/>
    <w:lvl w:ilvl="0">
      <w:start w:val="1"/>
      <w:numFmt w:val="bullet"/>
      <w:lvlText w:val="*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/>
        <w:i w:val="0"/>
        <w:sz w:val="20"/>
      </w:rPr>
    </w:lvl>
  </w:abstractNum>
  <w:abstractNum w:abstractNumId="13" w15:restartNumberingAfterBreak="0">
    <w:nsid w:val="3C403356"/>
    <w:multiLevelType w:val="singleLevel"/>
    <w:tmpl w:val="5CC0A1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41034F58"/>
    <w:multiLevelType w:val="multilevel"/>
    <w:tmpl w:val="5CC0A10A"/>
    <w:numStyleLink w:val="NummerierteListe"/>
  </w:abstractNum>
  <w:abstractNum w:abstractNumId="15" w15:restartNumberingAfterBreak="0">
    <w:nsid w:val="485B06BD"/>
    <w:multiLevelType w:val="multilevel"/>
    <w:tmpl w:val="53F655D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D0E23"/>
    <w:multiLevelType w:val="singleLevel"/>
    <w:tmpl w:val="5CC0A1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4BE1681"/>
    <w:multiLevelType w:val="hybridMultilevel"/>
    <w:tmpl w:val="ED00B8E4"/>
    <w:lvl w:ilvl="0" w:tplc="36B8899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70019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90324"/>
    <w:multiLevelType w:val="hybridMultilevel"/>
    <w:tmpl w:val="73608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43B20"/>
    <w:multiLevelType w:val="multilevel"/>
    <w:tmpl w:val="5CC0A10A"/>
    <w:numStyleLink w:val="NummerierteListe"/>
  </w:abstractNum>
  <w:abstractNum w:abstractNumId="20" w15:restartNumberingAfterBreak="0">
    <w:nsid w:val="67CA0463"/>
    <w:multiLevelType w:val="hybridMultilevel"/>
    <w:tmpl w:val="103E6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decimal"/>
        <w:pStyle w:val="Merkblatt-Aufzhlung"/>
        <w:lvlText w:val="%1."/>
        <w:lvlJc w:val="left"/>
        <w:pPr>
          <w:tabs>
            <w:tab w:val="num" w:pos="785"/>
          </w:tabs>
          <w:ind w:left="785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19"/>
  </w:num>
  <w:num w:numId="12">
    <w:abstractNumId w:val="0"/>
  </w:num>
  <w:num w:numId="13">
    <w:abstractNumId w:val="0"/>
    <w:lvlOverride w:ilvl="0">
      <w:startOverride w:val="1"/>
      <w:lvl w:ilvl="0">
        <w:start w:val="1"/>
        <w:numFmt w:val="decimal"/>
        <w:pStyle w:val="Merkblatt-Aufzhlung"/>
        <w:lvlText w:val="%1."/>
        <w:lvlJc w:val="left"/>
        <w:pPr>
          <w:tabs>
            <w:tab w:val="num" w:pos="851"/>
          </w:tabs>
          <w:ind w:left="851" w:hanging="426"/>
        </w:pPr>
        <w:rPr>
          <w:rFonts w:ascii="Arial" w:hAnsi="Arial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>
    <w:abstractNumId w:val="14"/>
  </w:num>
  <w:num w:numId="15">
    <w:abstractNumId w:val="17"/>
  </w:num>
  <w:num w:numId="16">
    <w:abstractNumId w:val="4"/>
  </w:num>
  <w:num w:numId="17">
    <w:abstractNumId w:val="2"/>
  </w:num>
  <w:num w:numId="18">
    <w:abstractNumId w:val="1"/>
  </w:num>
  <w:num w:numId="19">
    <w:abstractNumId w:val="9"/>
  </w:num>
  <w:num w:numId="20">
    <w:abstractNumId w:val="15"/>
  </w:num>
  <w:num w:numId="21">
    <w:abstractNumId w:val="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cumentProtection w:edit="forms" w:enforcement="0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e" w:val=" "/>
    <w:docVar w:name="Aktenz" w:val=" "/>
    <w:docVar w:name="Anmerkung" w:val=" "/>
    <w:docVar w:name="Betreff" w:val=" "/>
    <w:docVar w:name="Dateipfad" w:val=" "/>
    <w:docVar w:name="Datum" w:val="24.10.2005"/>
    <w:docVar w:name="Firma" w:val=" "/>
    <w:docVar w:name="Funktion" w:val=" "/>
    <w:docVar w:name="Kennzeichnung" w:val=" "/>
    <w:docVar w:name="Land" w:val=" "/>
    <w:docVar w:name="MA_Fax" w:val=" "/>
    <w:docVar w:name="MA_Name" w:val="   "/>
    <w:docVar w:name="MA_Pmail" w:val=" "/>
    <w:docVar w:name="MA_StdOrt" w:val="Marktoberdorf"/>
    <w:docVar w:name="MA_Tel" w:val=" "/>
    <w:docVar w:name="MA_Zimmer" w:val=" "/>
    <w:docVar w:name="Mitteilung" w:val=" "/>
    <w:docVar w:name="Name" w:val=" "/>
    <w:docVar w:name="Ort" w:val="  "/>
    <w:docVar w:name="Schreibdat" w:val=" "/>
    <w:docVar w:name="SG_Mail" w:val=" "/>
    <w:docVar w:name="Versandart" w:val=" "/>
    <w:docVar w:name="YourSign" w:val=" "/>
  </w:docVars>
  <w:rsids>
    <w:rsidRoot w:val="008C0689"/>
    <w:rsid w:val="0000186B"/>
    <w:rsid w:val="0000579D"/>
    <w:rsid w:val="00005E9A"/>
    <w:rsid w:val="000120B4"/>
    <w:rsid w:val="0001524A"/>
    <w:rsid w:val="0003368F"/>
    <w:rsid w:val="00035EC1"/>
    <w:rsid w:val="00056E19"/>
    <w:rsid w:val="00060B7D"/>
    <w:rsid w:val="00066C07"/>
    <w:rsid w:val="000705B1"/>
    <w:rsid w:val="00076090"/>
    <w:rsid w:val="00090A46"/>
    <w:rsid w:val="000969DC"/>
    <w:rsid w:val="000A05AC"/>
    <w:rsid w:val="000A0F6E"/>
    <w:rsid w:val="000A58C1"/>
    <w:rsid w:val="000A7DD3"/>
    <w:rsid w:val="000B3868"/>
    <w:rsid w:val="000B65D1"/>
    <w:rsid w:val="000C1841"/>
    <w:rsid w:val="000C75BD"/>
    <w:rsid w:val="000D6913"/>
    <w:rsid w:val="001054B0"/>
    <w:rsid w:val="00107B8E"/>
    <w:rsid w:val="00107CF1"/>
    <w:rsid w:val="001207E1"/>
    <w:rsid w:val="001436E2"/>
    <w:rsid w:val="00153C38"/>
    <w:rsid w:val="0016407C"/>
    <w:rsid w:val="0016488B"/>
    <w:rsid w:val="00167C62"/>
    <w:rsid w:val="00180EFF"/>
    <w:rsid w:val="00185F28"/>
    <w:rsid w:val="001865E2"/>
    <w:rsid w:val="001917B9"/>
    <w:rsid w:val="001940F9"/>
    <w:rsid w:val="00194B88"/>
    <w:rsid w:val="001A5EF1"/>
    <w:rsid w:val="001B5F30"/>
    <w:rsid w:val="001C0E7F"/>
    <w:rsid w:val="001C7A75"/>
    <w:rsid w:val="001D3FA6"/>
    <w:rsid w:val="001E4138"/>
    <w:rsid w:val="001E42FB"/>
    <w:rsid w:val="001F3641"/>
    <w:rsid w:val="002075FB"/>
    <w:rsid w:val="00210D4F"/>
    <w:rsid w:val="00212B6D"/>
    <w:rsid w:val="00220414"/>
    <w:rsid w:val="00227574"/>
    <w:rsid w:val="00233BF2"/>
    <w:rsid w:val="00242A17"/>
    <w:rsid w:val="002433EE"/>
    <w:rsid w:val="002534A5"/>
    <w:rsid w:val="00257781"/>
    <w:rsid w:val="0028365E"/>
    <w:rsid w:val="002869A7"/>
    <w:rsid w:val="002A3F25"/>
    <w:rsid w:val="002C183A"/>
    <w:rsid w:val="002E37FE"/>
    <w:rsid w:val="00302EF0"/>
    <w:rsid w:val="00306181"/>
    <w:rsid w:val="00311F49"/>
    <w:rsid w:val="003166A1"/>
    <w:rsid w:val="00324B66"/>
    <w:rsid w:val="003270B8"/>
    <w:rsid w:val="00330B36"/>
    <w:rsid w:val="00351D52"/>
    <w:rsid w:val="003579F2"/>
    <w:rsid w:val="00357F7C"/>
    <w:rsid w:val="0037467C"/>
    <w:rsid w:val="00392E0F"/>
    <w:rsid w:val="0039694E"/>
    <w:rsid w:val="003A378A"/>
    <w:rsid w:val="003A741D"/>
    <w:rsid w:val="003B0F2C"/>
    <w:rsid w:val="003B15F7"/>
    <w:rsid w:val="003D6825"/>
    <w:rsid w:val="003E2939"/>
    <w:rsid w:val="003E415C"/>
    <w:rsid w:val="003F0F23"/>
    <w:rsid w:val="003F2574"/>
    <w:rsid w:val="00414B89"/>
    <w:rsid w:val="00421B9B"/>
    <w:rsid w:val="0042633A"/>
    <w:rsid w:val="0043645A"/>
    <w:rsid w:val="00445119"/>
    <w:rsid w:val="0047585C"/>
    <w:rsid w:val="00475CBB"/>
    <w:rsid w:val="00485791"/>
    <w:rsid w:val="0049451A"/>
    <w:rsid w:val="004A33AB"/>
    <w:rsid w:val="004C51EF"/>
    <w:rsid w:val="004C6904"/>
    <w:rsid w:val="004C7088"/>
    <w:rsid w:val="004D69B9"/>
    <w:rsid w:val="004D7355"/>
    <w:rsid w:val="004E3CE1"/>
    <w:rsid w:val="00514218"/>
    <w:rsid w:val="00520F5A"/>
    <w:rsid w:val="00522105"/>
    <w:rsid w:val="00522855"/>
    <w:rsid w:val="00522B76"/>
    <w:rsid w:val="00536EBE"/>
    <w:rsid w:val="00547032"/>
    <w:rsid w:val="00547A92"/>
    <w:rsid w:val="00551CA3"/>
    <w:rsid w:val="0056579D"/>
    <w:rsid w:val="00566094"/>
    <w:rsid w:val="00580FAA"/>
    <w:rsid w:val="0058585F"/>
    <w:rsid w:val="00590B30"/>
    <w:rsid w:val="00594C69"/>
    <w:rsid w:val="005A3408"/>
    <w:rsid w:val="005A4832"/>
    <w:rsid w:val="005A4957"/>
    <w:rsid w:val="005C276A"/>
    <w:rsid w:val="005D1FC1"/>
    <w:rsid w:val="005F6F4A"/>
    <w:rsid w:val="00602D17"/>
    <w:rsid w:val="006032B2"/>
    <w:rsid w:val="00626F7F"/>
    <w:rsid w:val="0063128C"/>
    <w:rsid w:val="006435F5"/>
    <w:rsid w:val="006527DC"/>
    <w:rsid w:val="0065657A"/>
    <w:rsid w:val="00662627"/>
    <w:rsid w:val="00663974"/>
    <w:rsid w:val="00664833"/>
    <w:rsid w:val="00682BA7"/>
    <w:rsid w:val="006851C5"/>
    <w:rsid w:val="006A17E4"/>
    <w:rsid w:val="006A5F61"/>
    <w:rsid w:val="006B2331"/>
    <w:rsid w:val="006B571B"/>
    <w:rsid w:val="006C361F"/>
    <w:rsid w:val="006D2C14"/>
    <w:rsid w:val="006D3536"/>
    <w:rsid w:val="006E0A25"/>
    <w:rsid w:val="006E79B4"/>
    <w:rsid w:val="006F2B40"/>
    <w:rsid w:val="0072610D"/>
    <w:rsid w:val="00730EED"/>
    <w:rsid w:val="00735BA1"/>
    <w:rsid w:val="00741CAB"/>
    <w:rsid w:val="007534FF"/>
    <w:rsid w:val="00753678"/>
    <w:rsid w:val="007702B0"/>
    <w:rsid w:val="0077203A"/>
    <w:rsid w:val="00777080"/>
    <w:rsid w:val="00785BE6"/>
    <w:rsid w:val="007876BB"/>
    <w:rsid w:val="00793C80"/>
    <w:rsid w:val="007A08E4"/>
    <w:rsid w:val="007B0320"/>
    <w:rsid w:val="007B07C1"/>
    <w:rsid w:val="007B5BED"/>
    <w:rsid w:val="007E15F5"/>
    <w:rsid w:val="007E6E98"/>
    <w:rsid w:val="007F54C8"/>
    <w:rsid w:val="007F5C57"/>
    <w:rsid w:val="00806BAA"/>
    <w:rsid w:val="008102ED"/>
    <w:rsid w:val="008162B3"/>
    <w:rsid w:val="00824E8E"/>
    <w:rsid w:val="00835231"/>
    <w:rsid w:val="00842EA3"/>
    <w:rsid w:val="00842FDC"/>
    <w:rsid w:val="008435A5"/>
    <w:rsid w:val="00854779"/>
    <w:rsid w:val="00876581"/>
    <w:rsid w:val="00880199"/>
    <w:rsid w:val="00896AB1"/>
    <w:rsid w:val="008C0689"/>
    <w:rsid w:val="008C3EF3"/>
    <w:rsid w:val="008E6108"/>
    <w:rsid w:val="008E6608"/>
    <w:rsid w:val="008F050C"/>
    <w:rsid w:val="008F205D"/>
    <w:rsid w:val="008F2755"/>
    <w:rsid w:val="008F4F3D"/>
    <w:rsid w:val="008F6E22"/>
    <w:rsid w:val="00910D19"/>
    <w:rsid w:val="009408F6"/>
    <w:rsid w:val="00952B60"/>
    <w:rsid w:val="0095753B"/>
    <w:rsid w:val="0097050E"/>
    <w:rsid w:val="009768EF"/>
    <w:rsid w:val="0098452A"/>
    <w:rsid w:val="00985A78"/>
    <w:rsid w:val="00996960"/>
    <w:rsid w:val="009A425E"/>
    <w:rsid w:val="009A4637"/>
    <w:rsid w:val="009B3027"/>
    <w:rsid w:val="009B4458"/>
    <w:rsid w:val="009D09B3"/>
    <w:rsid w:val="009D7748"/>
    <w:rsid w:val="009F25FB"/>
    <w:rsid w:val="009F7635"/>
    <w:rsid w:val="00A246E5"/>
    <w:rsid w:val="00A60858"/>
    <w:rsid w:val="00A80F8E"/>
    <w:rsid w:val="00A810AE"/>
    <w:rsid w:val="00A84570"/>
    <w:rsid w:val="00AA0251"/>
    <w:rsid w:val="00AB5363"/>
    <w:rsid w:val="00AC4B70"/>
    <w:rsid w:val="00AC76F3"/>
    <w:rsid w:val="00AD024D"/>
    <w:rsid w:val="00AD2B30"/>
    <w:rsid w:val="00AE345A"/>
    <w:rsid w:val="00B050D3"/>
    <w:rsid w:val="00B1600C"/>
    <w:rsid w:val="00B20EEB"/>
    <w:rsid w:val="00B50695"/>
    <w:rsid w:val="00B6177C"/>
    <w:rsid w:val="00B771D4"/>
    <w:rsid w:val="00B86352"/>
    <w:rsid w:val="00B91573"/>
    <w:rsid w:val="00BA2A0B"/>
    <w:rsid w:val="00BB2FD6"/>
    <w:rsid w:val="00BB6553"/>
    <w:rsid w:val="00BC60F4"/>
    <w:rsid w:val="00BD194E"/>
    <w:rsid w:val="00BD3A4E"/>
    <w:rsid w:val="00BD50BC"/>
    <w:rsid w:val="00BE1040"/>
    <w:rsid w:val="00C16634"/>
    <w:rsid w:val="00C44439"/>
    <w:rsid w:val="00C630C5"/>
    <w:rsid w:val="00C662C0"/>
    <w:rsid w:val="00C71A2A"/>
    <w:rsid w:val="00C72181"/>
    <w:rsid w:val="00C72AE0"/>
    <w:rsid w:val="00C77364"/>
    <w:rsid w:val="00C861E8"/>
    <w:rsid w:val="00C902DD"/>
    <w:rsid w:val="00C90648"/>
    <w:rsid w:val="00CA504A"/>
    <w:rsid w:val="00CA5D17"/>
    <w:rsid w:val="00CD0A80"/>
    <w:rsid w:val="00CD0C24"/>
    <w:rsid w:val="00CD1BAA"/>
    <w:rsid w:val="00CD595A"/>
    <w:rsid w:val="00D11B20"/>
    <w:rsid w:val="00D12A26"/>
    <w:rsid w:val="00D151E5"/>
    <w:rsid w:val="00D23B1F"/>
    <w:rsid w:val="00D2401A"/>
    <w:rsid w:val="00D27E95"/>
    <w:rsid w:val="00D416AF"/>
    <w:rsid w:val="00D52855"/>
    <w:rsid w:val="00D63654"/>
    <w:rsid w:val="00D671FE"/>
    <w:rsid w:val="00D779CA"/>
    <w:rsid w:val="00DB2A6A"/>
    <w:rsid w:val="00DB7F38"/>
    <w:rsid w:val="00DB7FC6"/>
    <w:rsid w:val="00DC2C01"/>
    <w:rsid w:val="00DF6B75"/>
    <w:rsid w:val="00E069B0"/>
    <w:rsid w:val="00E41399"/>
    <w:rsid w:val="00E5416F"/>
    <w:rsid w:val="00E559D9"/>
    <w:rsid w:val="00E703FE"/>
    <w:rsid w:val="00E70C9D"/>
    <w:rsid w:val="00E71DE1"/>
    <w:rsid w:val="00E72E54"/>
    <w:rsid w:val="00E85B91"/>
    <w:rsid w:val="00E97397"/>
    <w:rsid w:val="00EA01C6"/>
    <w:rsid w:val="00EC2332"/>
    <w:rsid w:val="00EF330B"/>
    <w:rsid w:val="00F0190D"/>
    <w:rsid w:val="00F26720"/>
    <w:rsid w:val="00F4010D"/>
    <w:rsid w:val="00F47688"/>
    <w:rsid w:val="00F542D5"/>
    <w:rsid w:val="00F55521"/>
    <w:rsid w:val="00F64EB0"/>
    <w:rsid w:val="00F70B27"/>
    <w:rsid w:val="00F73081"/>
    <w:rsid w:val="00F77E42"/>
    <w:rsid w:val="00F83ADC"/>
    <w:rsid w:val="00F96815"/>
    <w:rsid w:val="00FA06C3"/>
    <w:rsid w:val="00FA1F7A"/>
    <w:rsid w:val="00FB040D"/>
    <w:rsid w:val="00FC5D78"/>
    <w:rsid w:val="00FE0C7B"/>
    <w:rsid w:val="00FE3624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79E40665"/>
  <w14:defaultImageDpi w14:val="330"/>
  <w15:chartTrackingRefBased/>
  <w15:docId w15:val="{D42CC734-BE5A-4C2F-BBD3-76D85A92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4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locked/>
    <w:rsid w:val="00A80F8E"/>
    <w:pPr>
      <w:keepNext/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rtbereich">
    <w:name w:val="Startbereich"/>
    <w:basedOn w:val="Standard"/>
    <w:locked/>
    <w:rsid w:val="004D7355"/>
    <w:pPr>
      <w:keepNext/>
      <w:widowControl w:val="0"/>
      <w:spacing w:before="4440"/>
      <w:contextualSpacing/>
    </w:pPr>
    <w:rPr>
      <w:sz w:val="24"/>
    </w:rPr>
  </w:style>
  <w:style w:type="paragraph" w:styleId="Kopfzeile">
    <w:name w:val="header"/>
    <w:basedOn w:val="Standard"/>
    <w:locked/>
    <w:rsid w:val="008162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8162B3"/>
    <w:pPr>
      <w:tabs>
        <w:tab w:val="center" w:pos="4536"/>
        <w:tab w:val="right" w:pos="9072"/>
      </w:tabs>
    </w:pPr>
  </w:style>
  <w:style w:type="paragraph" w:customStyle="1" w:styleId="Briefanrede">
    <w:name w:val="Briefanrede"/>
    <w:basedOn w:val="Standard"/>
    <w:locked/>
    <w:rsid w:val="00F96815"/>
    <w:pPr>
      <w:spacing w:before="240" w:after="120"/>
    </w:pPr>
  </w:style>
  <w:style w:type="paragraph" w:customStyle="1" w:styleId="FormatvorlageStartbereichFett">
    <w:name w:val="Formatvorlage Startbereich + Fett"/>
    <w:basedOn w:val="Startbereich"/>
    <w:locked/>
    <w:rsid w:val="004D7355"/>
    <w:rPr>
      <w:rFonts w:ascii="Arial Fett" w:hAnsi="Arial Fett"/>
      <w:b/>
      <w:bCs/>
      <w:sz w:val="22"/>
      <w:szCs w:val="24"/>
    </w:rPr>
  </w:style>
  <w:style w:type="paragraph" w:customStyle="1" w:styleId="FormatvorlageStartbereichFett1">
    <w:name w:val="Formatvorlage Startbereich + Fett1"/>
    <w:basedOn w:val="Startbereich"/>
    <w:locked/>
    <w:rsid w:val="004D7355"/>
    <w:rPr>
      <w:b/>
      <w:bCs/>
    </w:rPr>
  </w:style>
  <w:style w:type="table" w:styleId="Tabellenraster">
    <w:name w:val="Table Grid"/>
    <w:basedOn w:val="NormaleTabelle"/>
    <w:rsid w:val="005A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5A4832"/>
    <w:rPr>
      <w:color w:val="0000FF"/>
      <w:u w:val="single"/>
    </w:rPr>
  </w:style>
  <w:style w:type="paragraph" w:styleId="Textkrper">
    <w:name w:val="Body Text"/>
    <w:basedOn w:val="Standard"/>
    <w:locked/>
    <w:rsid w:val="00AE345A"/>
    <w:rPr>
      <w:sz w:val="18"/>
    </w:rPr>
  </w:style>
  <w:style w:type="paragraph" w:styleId="Sprechblasentext">
    <w:name w:val="Balloon Text"/>
    <w:basedOn w:val="Standard"/>
    <w:semiHidden/>
    <w:locked/>
    <w:rsid w:val="00060B7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ocked/>
    <w:rsid w:val="00741CAB"/>
    <w:pPr>
      <w:spacing w:after="120"/>
      <w:ind w:left="283"/>
    </w:pPr>
  </w:style>
  <w:style w:type="character" w:styleId="Seitenzahl">
    <w:name w:val="page number"/>
    <w:basedOn w:val="Absatz-Standardschriftart"/>
    <w:locked/>
    <w:rsid w:val="00741CAB"/>
  </w:style>
  <w:style w:type="numbering" w:customStyle="1" w:styleId="NummerierteListe">
    <w:name w:val="Nummerierte Liste"/>
    <w:basedOn w:val="KeineListe"/>
    <w:rsid w:val="00A80F8E"/>
    <w:pPr>
      <w:numPr>
        <w:numId w:val="8"/>
      </w:numPr>
    </w:pPr>
  </w:style>
  <w:style w:type="paragraph" w:customStyle="1" w:styleId="berschrift">
    <w:name w:val="Überschrift"/>
    <w:basedOn w:val="Standard"/>
    <w:rsid w:val="00A80F8E"/>
    <w:rPr>
      <w:rFonts w:cs="Arial"/>
      <w:b/>
      <w:szCs w:val="22"/>
      <w:u w:val="single"/>
    </w:rPr>
  </w:style>
  <w:style w:type="paragraph" w:customStyle="1" w:styleId="Merkblatt-Aufzhlung">
    <w:name w:val="Merkblatt-Aufzählung"/>
    <w:basedOn w:val="Standard"/>
    <w:rsid w:val="00F55521"/>
    <w:pPr>
      <w:numPr>
        <w:numId w:val="2"/>
      </w:numPr>
      <w:tabs>
        <w:tab w:val="num" w:pos="720"/>
      </w:tabs>
      <w:ind w:left="709" w:hanging="284"/>
    </w:pPr>
    <w:rPr>
      <w:rFonts w:cs="Arial"/>
      <w:szCs w:val="22"/>
    </w:rPr>
  </w:style>
  <w:style w:type="paragraph" w:customStyle="1" w:styleId="Formatvorlage2">
    <w:name w:val="Formatvorlage2"/>
    <w:basedOn w:val="Merkblatt-Aufzhlung"/>
    <w:rsid w:val="001054B0"/>
  </w:style>
  <w:style w:type="paragraph" w:customStyle="1" w:styleId="merkblatt-aufzhlung2">
    <w:name w:val="merkblatt-aufzählung2"/>
    <w:basedOn w:val="Standard"/>
    <w:rsid w:val="001054B0"/>
    <w:pPr>
      <w:numPr>
        <w:numId w:val="14"/>
      </w:numPr>
      <w:tabs>
        <w:tab w:val="clear" w:pos="851"/>
        <w:tab w:val="num" w:pos="720"/>
      </w:tabs>
      <w:ind w:left="709" w:hanging="284"/>
    </w:pPr>
    <w:rPr>
      <w:rFonts w:cs="Arial"/>
      <w:szCs w:val="22"/>
    </w:rPr>
  </w:style>
  <w:style w:type="paragraph" w:customStyle="1" w:styleId="Formatvorlage1">
    <w:name w:val="Formatvorlage1"/>
    <w:basedOn w:val="Standard"/>
    <w:autoRedefine/>
    <w:rsid w:val="00AD024D"/>
    <w:pPr>
      <w:tabs>
        <w:tab w:val="num" w:pos="567"/>
      </w:tabs>
      <w:ind w:left="567" w:hanging="567"/>
    </w:pPr>
    <w:rPr>
      <w:b/>
      <w:u w:val="single"/>
    </w:rPr>
  </w:style>
  <w:style w:type="numbering" w:customStyle="1" w:styleId="FormatvorlageNummerierteListeMitGliederung">
    <w:name w:val="Formatvorlage Nummerierte Liste + Mit Gliederung"/>
    <w:basedOn w:val="KeineListe"/>
    <w:rsid w:val="00551CA3"/>
    <w:pPr>
      <w:numPr>
        <w:numId w:val="17"/>
      </w:numPr>
    </w:pPr>
  </w:style>
  <w:style w:type="paragraph" w:styleId="Listenabsatz">
    <w:name w:val="List Paragraph"/>
    <w:basedOn w:val="Standard"/>
    <w:uiPriority w:val="34"/>
    <w:qFormat/>
    <w:rsid w:val="00602D17"/>
    <w:pPr>
      <w:ind w:left="720"/>
      <w:contextualSpacing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andkreis-ostallgaeu.de/datenschutzhinweis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LRAOAL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Ott</dc:creator>
  <cp:keywords/>
  <dc:description/>
  <cp:lastModifiedBy>Grimm, Julia</cp:lastModifiedBy>
  <cp:revision>6</cp:revision>
  <cp:lastPrinted>2022-03-14T12:27:00Z</cp:lastPrinted>
  <dcterms:created xsi:type="dcterms:W3CDTF">2022-03-14T12:14:00Z</dcterms:created>
  <dcterms:modified xsi:type="dcterms:W3CDTF">2022-05-03T06:55:00Z</dcterms:modified>
</cp:coreProperties>
</file>